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F59923" wp14:editId="13009FD8">
                <wp:simplePos x="0" y="0"/>
                <wp:positionH relativeFrom="column">
                  <wp:posOffset>4256405</wp:posOffset>
                </wp:positionH>
                <wp:positionV relativeFrom="paragraph">
                  <wp:posOffset>-133350</wp:posOffset>
                </wp:positionV>
                <wp:extent cx="981075" cy="330200"/>
                <wp:effectExtent l="12065" t="5715" r="698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0964" w:rsidRPr="00D06F1A" w:rsidRDefault="00B00964" w:rsidP="00B009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06F1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F59923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5.15pt;margin-top:-10.5pt;width:77.2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" strokecolor="white">
                <v:textbox>
                  <w:txbxContent>
                    <w:p w:rsidR="00B00964" w:rsidRPr="00D06F1A" w:rsidRDefault="00B00964" w:rsidP="00B009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06F1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00E9ED" wp14:editId="301AF560">
            <wp:extent cx="542925" cy="58102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КИРОВО-ЧЕПЕЦКАЯ ГОРОДСКАЯ ДУМА</w:t>
      </w:r>
    </w:p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B00964" w:rsidRPr="00D06F1A" w:rsidRDefault="00B00964" w:rsidP="00B0096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80"/>
        <w:gridCol w:w="5658"/>
        <w:gridCol w:w="1380"/>
      </w:tblGrid>
      <w:tr w:rsidR="00B00964" w:rsidRPr="00D06F1A" w:rsidTr="005B7A66">
        <w:trPr>
          <w:trHeight w:val="34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B00964" w:rsidRPr="00D06F1A" w:rsidRDefault="00B00964" w:rsidP="005B7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964" w:rsidRPr="00D06F1A" w:rsidRDefault="00B00964" w:rsidP="005B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B00964" w:rsidRPr="00D06F1A" w:rsidRDefault="00B00964" w:rsidP="005B7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00964" w:rsidRPr="00D06F1A" w:rsidRDefault="00B00964" w:rsidP="005B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Кирово-Чепецк</w:t>
      </w:r>
    </w:p>
    <w:p w:rsidR="00B00964" w:rsidRPr="00D06F1A" w:rsidRDefault="00B00964" w:rsidP="00B00964">
      <w:pPr>
        <w:keepNext/>
        <w:tabs>
          <w:tab w:val="left" w:pos="9354"/>
        </w:tabs>
        <w:spacing w:before="120" w:after="120" w:line="240" w:lineRule="auto"/>
        <w:ind w:right="-14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0964" w:rsidRDefault="00B00964" w:rsidP="00B009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F1A">
        <w:rPr>
          <w:rFonts w:ascii="Times New Roman" w:eastAsia="Calibri" w:hAnsi="Times New Roman" w:cs="Times New Roman"/>
          <w:b/>
          <w:sz w:val="24"/>
          <w:szCs w:val="24"/>
        </w:rPr>
        <w:t xml:space="preserve">О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внесении изменений в решение Кирово-Чепецкой городской Думы </w:t>
      </w:r>
    </w:p>
    <w:p w:rsidR="00B00964" w:rsidRDefault="00B00964" w:rsidP="00B009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от 26.10.2022 № 13/53 «О мерах социальной поддержки членам семей </w:t>
      </w:r>
    </w:p>
    <w:p w:rsidR="00B00964" w:rsidRDefault="00B00964" w:rsidP="00B009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отдельных категорий граждан»</w:t>
      </w:r>
    </w:p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5"/>
          <w:kern w:val="32"/>
          <w:sz w:val="24"/>
          <w:szCs w:val="24"/>
          <w:lang w:eastAsia="ru-RU"/>
        </w:rPr>
      </w:pPr>
    </w:p>
    <w:p w:rsidR="00B00964" w:rsidRDefault="00B00964" w:rsidP="00B0096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6F1A">
        <w:rPr>
          <w:rFonts w:ascii="Times New Roman" w:eastAsia="Calibri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</w:t>
      </w:r>
      <w:r w:rsidR="00EF5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6F1A">
        <w:rPr>
          <w:rFonts w:ascii="Times New Roman" w:eastAsia="Calibri" w:hAnsi="Times New Roman" w:cs="Times New Roman"/>
          <w:sz w:val="24"/>
          <w:szCs w:val="24"/>
        </w:rPr>
        <w:t>Кирово-Чепецкая городская Дума РЕШИЛА:</w:t>
      </w:r>
    </w:p>
    <w:p w:rsidR="00B00964" w:rsidRDefault="00B00964" w:rsidP="00B00964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1A1">
        <w:rPr>
          <w:rFonts w:ascii="Times New Roman" w:eastAsia="Calibri" w:hAnsi="Times New Roman" w:cs="Times New Roman"/>
          <w:sz w:val="24"/>
          <w:szCs w:val="24"/>
        </w:rPr>
        <w:t>Внести</w:t>
      </w:r>
      <w:r w:rsidR="005A0023">
        <w:rPr>
          <w:rFonts w:ascii="Times New Roman" w:eastAsia="Calibri" w:hAnsi="Times New Roman" w:cs="Times New Roman"/>
          <w:sz w:val="24"/>
          <w:szCs w:val="24"/>
        </w:rPr>
        <w:t xml:space="preserve"> изменение</w:t>
      </w:r>
      <w:r w:rsidRPr="00EB71A1">
        <w:rPr>
          <w:rFonts w:ascii="Times New Roman" w:eastAsia="Calibri" w:hAnsi="Times New Roman" w:cs="Times New Roman"/>
          <w:sz w:val="24"/>
          <w:szCs w:val="24"/>
        </w:rPr>
        <w:t xml:space="preserve"> в решение Кирово-Чепецкой городской Думы от 26.10.2022 № 13/53 «О мерах социальной поддержки членам семей отдельных категорий граждан» (с изменениями, внесенными решениями Кирово-Чепецкой городской Думы от 28.11.2022 № 14/68, от 25.01.2023 № 1/3, от 22.02.2023 № 2/9</w:t>
      </w:r>
      <w:r w:rsidR="00DA6AD7">
        <w:rPr>
          <w:rFonts w:ascii="Times New Roman" w:eastAsia="Calibri" w:hAnsi="Times New Roman" w:cs="Times New Roman"/>
          <w:sz w:val="24"/>
          <w:szCs w:val="24"/>
        </w:rPr>
        <w:t>, от 26.04.2023 № 5/21</w:t>
      </w:r>
      <w:r w:rsidRPr="00EB71A1">
        <w:rPr>
          <w:rFonts w:ascii="Times New Roman" w:eastAsia="Calibri" w:hAnsi="Times New Roman" w:cs="Times New Roman"/>
          <w:sz w:val="24"/>
          <w:szCs w:val="24"/>
        </w:rPr>
        <w:t>)</w:t>
      </w:r>
      <w:r w:rsidR="005A00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C4294">
        <w:rPr>
          <w:rFonts w:ascii="Times New Roman" w:eastAsia="Calibri" w:hAnsi="Times New Roman" w:cs="Times New Roman"/>
          <w:sz w:val="24"/>
          <w:szCs w:val="24"/>
        </w:rPr>
        <w:t>изложив</w:t>
      </w:r>
      <w:r w:rsidR="005A00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5E6D">
        <w:rPr>
          <w:rFonts w:ascii="Times New Roman" w:eastAsia="Calibri" w:hAnsi="Times New Roman" w:cs="Times New Roman"/>
          <w:sz w:val="24"/>
          <w:szCs w:val="24"/>
        </w:rPr>
        <w:t>подпункт</w:t>
      </w:r>
      <w:r w:rsidR="00DB4872">
        <w:rPr>
          <w:rFonts w:ascii="Times New Roman" w:eastAsia="Calibri" w:hAnsi="Times New Roman" w:cs="Times New Roman"/>
          <w:sz w:val="24"/>
          <w:szCs w:val="24"/>
        </w:rPr>
        <w:t xml:space="preserve"> 1.3</w:t>
      </w:r>
      <w:r w:rsidR="00335E6D">
        <w:rPr>
          <w:rFonts w:ascii="Times New Roman" w:eastAsia="Calibri" w:hAnsi="Times New Roman" w:cs="Times New Roman"/>
          <w:sz w:val="24"/>
          <w:szCs w:val="24"/>
        </w:rPr>
        <w:t xml:space="preserve"> пункта 1</w:t>
      </w:r>
      <w:r w:rsidR="00E417E2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1176B5">
        <w:rPr>
          <w:rFonts w:ascii="Times New Roman" w:eastAsia="Calibri" w:hAnsi="Times New Roman" w:cs="Times New Roman"/>
          <w:sz w:val="24"/>
          <w:szCs w:val="24"/>
        </w:rPr>
        <w:t>следующий</w:t>
      </w:r>
      <w:r w:rsidR="00E417E2">
        <w:rPr>
          <w:rFonts w:ascii="Times New Roman" w:eastAsia="Calibri" w:hAnsi="Times New Roman" w:cs="Times New Roman"/>
          <w:sz w:val="24"/>
          <w:szCs w:val="24"/>
        </w:rPr>
        <w:t xml:space="preserve"> редакции:</w:t>
      </w:r>
    </w:p>
    <w:p w:rsidR="00E417E2" w:rsidRPr="00EB71A1" w:rsidRDefault="00E417E2" w:rsidP="00E417E2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«1.3. </w:t>
      </w:r>
      <w:r w:rsidRPr="00B6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виде бесплатных услуг, оказываемых муниципальными </w:t>
      </w:r>
      <w:r w:rsidR="00C67A88" w:rsidRPr="00C67A8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</w:t>
      </w:r>
      <w:r w:rsidR="00C67A88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C67A88" w:rsidRPr="00C67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</w:t>
      </w:r>
      <w:r w:rsidR="00C67A88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C67A88" w:rsidRPr="00C67A88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осуществляющи</w:t>
      </w:r>
      <w:r w:rsidR="00D43E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C67A88" w:rsidRPr="00C67A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в области физической культуры и спорта</w:t>
      </w:r>
      <w:r w:rsidRPr="00B62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 родителям, супругам и несовершеннолетним детям участников специальной военной операции</w:t>
      </w:r>
      <w:r w:rsidR="002F4E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  <w:r w:rsidR="002F4E7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62F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0964" w:rsidRPr="00EB71A1" w:rsidRDefault="00B00964" w:rsidP="00B00964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2</w:t>
      </w:r>
      <w:r w:rsidRPr="00EB71A1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.</w:t>
      </w: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</w:t>
      </w:r>
      <w:r w:rsidRPr="00EB71A1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Настоящее решение вступает в силу после его официального опубликования. </w:t>
      </w:r>
    </w:p>
    <w:p w:rsidR="00B00964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0964" w:rsidRPr="00D06F1A" w:rsidRDefault="00B00964" w:rsidP="00B0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B00964" w:rsidRPr="00D06F1A" w:rsidRDefault="00B00964" w:rsidP="00B0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Кирово-Чепецк»</w:t>
      </w:r>
    </w:p>
    <w:p w:rsidR="00B00964" w:rsidRPr="00D06F1A" w:rsidRDefault="00B00964" w:rsidP="00B0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Кировской области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Савина</w:t>
      </w:r>
    </w:p>
    <w:p w:rsidR="00B00964" w:rsidRPr="00F53546" w:rsidRDefault="00B00964" w:rsidP="00B00964"/>
    <w:p w:rsidR="00B00964" w:rsidRDefault="00B00964" w:rsidP="00B00964"/>
    <w:p w:rsidR="00B00964" w:rsidRDefault="00B00964" w:rsidP="00B00964"/>
    <w:p w:rsidR="0034025B" w:rsidRDefault="0034025B"/>
    <w:sectPr w:rsidR="0034025B" w:rsidSect="000A11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4747"/>
    <w:multiLevelType w:val="multilevel"/>
    <w:tmpl w:val="A0B48A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233"/>
    <w:rsid w:val="001176B5"/>
    <w:rsid w:val="002F4E7C"/>
    <w:rsid w:val="00335E6D"/>
    <w:rsid w:val="0034025B"/>
    <w:rsid w:val="003A607D"/>
    <w:rsid w:val="003B2471"/>
    <w:rsid w:val="004B3873"/>
    <w:rsid w:val="005A0023"/>
    <w:rsid w:val="00A64233"/>
    <w:rsid w:val="00AC4294"/>
    <w:rsid w:val="00B00964"/>
    <w:rsid w:val="00C67A88"/>
    <w:rsid w:val="00D43EC8"/>
    <w:rsid w:val="00DA6AD7"/>
    <w:rsid w:val="00DB4872"/>
    <w:rsid w:val="00E417E2"/>
    <w:rsid w:val="00EF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EAE3A8-9FD0-490B-AB10-6AE98D39D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2023-10-05T07:12:00Z</dcterms:created>
  <dcterms:modified xsi:type="dcterms:W3CDTF">2023-10-12T08:46:00Z</dcterms:modified>
</cp:coreProperties>
</file>